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spacing w:after="0" w:lineRule="auto"/>
        <w:rPr/>
      </w:pPr>
      <w:bookmarkStart w:colFirst="0" w:colLast="0" w:name="_kvhrlsw0s92k" w:id="0"/>
      <w:bookmarkEnd w:id="0"/>
      <w:r w:rsidDel="00000000" w:rsidR="00000000" w:rsidRPr="00000000">
        <w:rPr>
          <w:rtl w:val="0"/>
        </w:rPr>
        <w:t xml:space="preserve">BUILD POSITIVE DIGITAL PRESENCE PROMPTS</w:t>
      </w:r>
    </w:p>
    <w:p w:rsidR="00000000" w:rsidDel="00000000" w:rsidP="00000000" w:rsidRDefault="00000000" w:rsidRPr="00000000" w14:paraId="00000002">
      <w:pPr>
        <w:spacing w:after="360" w:line="276" w:lineRule="auto"/>
        <w:ind w:left="360"/>
        <w:rPr>
          <w:rFonts w:ascii="Inter" w:cs="Inter" w:eastAsia="Inter" w:hAnsi="Inter"/>
          <w:b w:val="1"/>
          <w:color w:val="f78f11"/>
          <w:sz w:val="62"/>
          <w:szCs w:val="62"/>
        </w:rPr>
      </w:pPr>
      <w:r w:rsidDel="00000000" w:rsidR="00000000" w:rsidRPr="00000000">
        <w:rPr>
          <w:rFonts w:ascii="Inter" w:cs="Inter" w:eastAsia="Inter" w:hAnsi="Inter"/>
          <w:b w:val="1"/>
          <w:color w:val="f78f11"/>
          <w:sz w:val="62"/>
          <w:szCs w:val="62"/>
          <w:rtl w:val="0"/>
        </w:rPr>
        <w:t xml:space="preserve">____</w:t>
      </w:r>
    </w:p>
    <w:p w:rsidR="00000000" w:rsidDel="00000000" w:rsidP="00000000" w:rsidRDefault="00000000" w:rsidRPr="00000000" w14:paraId="00000003">
      <w:pPr>
        <w:pStyle w:val="Heading2"/>
        <w:spacing w:before="180" w:lineRule="auto"/>
        <w:rPr/>
      </w:pPr>
      <w:bookmarkStart w:colFirst="0" w:colLast="0" w:name="_77t1s699tzk4" w:id="1"/>
      <w:bookmarkEnd w:id="1"/>
      <w:r w:rsidDel="00000000" w:rsidR="00000000" w:rsidRPr="00000000">
        <w:rPr>
          <w:sz w:val="40"/>
          <w:szCs w:val="40"/>
          <w:rtl w:val="0"/>
        </w:rPr>
        <w:t xml:space="preserve">Introduction</w:t>
      </w:r>
      <w:r w:rsidDel="00000000" w:rsidR="00000000" w:rsidRPr="00000000">
        <w:rPr>
          <w:rtl w:val="0"/>
        </w:rPr>
      </w:r>
    </w:p>
    <w:p w:rsidR="00000000" w:rsidDel="00000000" w:rsidP="00000000" w:rsidRDefault="00000000" w:rsidRPr="00000000" w14:paraId="00000004">
      <w:pPr>
        <w:spacing w:after="360" w:before="0" w:line="276" w:lineRule="auto"/>
        <w:rPr>
          <w:rFonts w:ascii="Inter" w:cs="Inter" w:eastAsia="Inter" w:hAnsi="Inter"/>
          <w:color w:val="000000"/>
          <w:sz w:val="30"/>
          <w:szCs w:val="30"/>
        </w:rPr>
      </w:pPr>
      <w:r w:rsidDel="00000000" w:rsidR="00000000" w:rsidRPr="00000000">
        <w:rPr>
          <w:rFonts w:ascii="Inter" w:cs="Inter" w:eastAsia="Inter" w:hAnsi="Inter"/>
          <w:color w:val="000000"/>
          <w:sz w:val="30"/>
          <w:szCs w:val="30"/>
          <w:rtl w:val="0"/>
        </w:rPr>
        <w:t xml:space="preserve">This prompt pack is your complete resource for utilizing AI to master your digital footprint and elevate your online reputation. Filled with actionable prompts, it provides practical steps for implementing key strategies to effectively shape and manage your online presence.</w:t>
      </w:r>
    </w:p>
    <w:p w:rsidR="00000000" w:rsidDel="00000000" w:rsidP="00000000" w:rsidRDefault="00000000" w:rsidRPr="00000000" w14:paraId="00000005">
      <w:pPr>
        <w:spacing w:after="360" w:before="0" w:line="276" w:lineRule="auto"/>
        <w:rPr>
          <w:rFonts w:ascii="Inter" w:cs="Inter" w:eastAsia="Inter" w:hAnsi="Inter"/>
          <w:color w:val="000000"/>
          <w:sz w:val="30"/>
          <w:szCs w:val="30"/>
        </w:rPr>
      </w:pPr>
      <w:r w:rsidDel="00000000" w:rsidR="00000000" w:rsidRPr="00000000">
        <w:rPr>
          <w:rFonts w:ascii="Inter" w:cs="Inter" w:eastAsia="Inter" w:hAnsi="Inter"/>
          <w:color w:val="000000"/>
          <w:sz w:val="30"/>
          <w:szCs w:val="30"/>
          <w:rtl w:val="0"/>
        </w:rPr>
        <w:t xml:space="preserve">Your online reputation is one of your most valuable assets, shaping how customers, partners, and stakeholders view you and your brand. With these AI-driven prompts, you’ll be equipped to create a strong digital persona, engage thoughtfully on social media, manage reviews with purpose, and handle potential crises with confidence.</w:t>
      </w:r>
    </w:p>
    <w:p w:rsidR="00000000" w:rsidDel="00000000" w:rsidP="00000000" w:rsidRDefault="00000000" w:rsidRPr="00000000" w14:paraId="00000006">
      <w:pPr>
        <w:pBdr>
          <w:top w:space="0" w:sz="0" w:val="nil"/>
          <w:left w:space="0" w:sz="0" w:val="nil"/>
          <w:bottom w:space="0" w:sz="0" w:val="nil"/>
          <w:right w:space="0" w:sz="0" w:val="nil"/>
          <w:between w:space="0" w:sz="0" w:val="nil"/>
        </w:pBdr>
        <w:shd w:fill="auto" w:val="clear"/>
        <w:spacing w:after="360" w:before="0" w:line="276" w:lineRule="auto"/>
        <w:ind w:left="0" w:firstLine="0"/>
        <w:rPr>
          <w:rFonts w:ascii="Inter" w:cs="Inter" w:eastAsia="Inter" w:hAnsi="Inter"/>
          <w:color w:val="000000"/>
          <w:sz w:val="30"/>
          <w:szCs w:val="30"/>
        </w:rPr>
      </w:pPr>
      <w:r w:rsidDel="00000000" w:rsidR="00000000" w:rsidRPr="00000000">
        <w:rPr>
          <w:rFonts w:ascii="Inter" w:cs="Inter" w:eastAsia="Inter" w:hAnsi="Inter"/>
          <w:color w:val="000000"/>
          <w:sz w:val="30"/>
          <w:szCs w:val="30"/>
          <w:rtl w:val="0"/>
        </w:rPr>
        <w:t xml:space="preserve">This guide is structured to align with the major themes of the book, offering you a practical roadmap to apply its teachings. Each section contains a series of prompts designed for interaction with an AI assistant, helping you to:</w:t>
      </w:r>
    </w:p>
    <w:p w:rsidR="00000000" w:rsidDel="00000000" w:rsidP="00000000" w:rsidRDefault="00000000" w:rsidRPr="00000000" w14:paraId="00000007">
      <w:pPr>
        <w:numPr>
          <w:ilvl w:val="0"/>
          <w:numId w:val="5"/>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color w:val="666666"/>
          <w:sz w:val="30"/>
          <w:szCs w:val="30"/>
          <w:rtl w:val="0"/>
        </w:rPr>
        <w:t xml:space="preserve">Build a cohesive and authentic brand identity</w:t>
      </w:r>
    </w:p>
    <w:p w:rsidR="00000000" w:rsidDel="00000000" w:rsidP="00000000" w:rsidRDefault="00000000" w:rsidRPr="00000000" w14:paraId="00000008">
      <w:pPr>
        <w:numPr>
          <w:ilvl w:val="0"/>
          <w:numId w:val="5"/>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color w:val="666666"/>
          <w:sz w:val="30"/>
          <w:szCs w:val="30"/>
          <w:rtl w:val="0"/>
        </w:rPr>
        <w:t xml:space="preserve">Master social media engagement</w:t>
      </w:r>
    </w:p>
    <w:p w:rsidR="00000000" w:rsidDel="00000000" w:rsidP="00000000" w:rsidRDefault="00000000" w:rsidRPr="00000000" w14:paraId="00000009">
      <w:pPr>
        <w:numPr>
          <w:ilvl w:val="0"/>
          <w:numId w:val="5"/>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color w:val="666666"/>
          <w:sz w:val="30"/>
          <w:szCs w:val="30"/>
          <w:rtl w:val="0"/>
        </w:rPr>
        <w:t xml:space="preserve">Transform customer feedback into opportunities</w:t>
      </w:r>
    </w:p>
    <w:p w:rsidR="00000000" w:rsidDel="00000000" w:rsidP="00000000" w:rsidRDefault="00000000" w:rsidRPr="00000000" w14:paraId="0000000A">
      <w:pPr>
        <w:numPr>
          <w:ilvl w:val="0"/>
          <w:numId w:val="5"/>
        </w:numPr>
        <w:pBdr>
          <w:top w:space="0" w:sz="0" w:val="nil"/>
          <w:left w:space="0" w:sz="0" w:val="nil"/>
          <w:bottom w:space="0" w:sz="0" w:val="nil"/>
          <w:right w:space="0" w:sz="0" w:val="nil"/>
          <w:between w:space="0" w:sz="0" w:val="nil"/>
        </w:pBdr>
        <w:shd w:fill="auto" w:val="clear"/>
        <w:spacing w:after="0" w:before="0" w:lineRule="auto"/>
        <w:ind w:left="720" w:hanging="360"/>
        <w:rPr>
          <w:u w:val="none"/>
        </w:rPr>
      </w:pPr>
      <w:r w:rsidDel="00000000" w:rsidR="00000000" w:rsidRPr="00000000">
        <w:rPr>
          <w:color w:val="666666"/>
          <w:sz w:val="30"/>
          <w:szCs w:val="30"/>
          <w:rtl w:val="0"/>
        </w:rPr>
        <w:t xml:space="preserve">Prepare for and manage potential crises</w:t>
      </w:r>
    </w:p>
    <w:p w:rsidR="00000000" w:rsidDel="00000000" w:rsidP="00000000" w:rsidRDefault="00000000" w:rsidRPr="00000000" w14:paraId="0000000B">
      <w:pPr>
        <w:numPr>
          <w:ilvl w:val="0"/>
          <w:numId w:val="5"/>
        </w:numPr>
        <w:pBdr>
          <w:top w:space="0" w:sz="0" w:val="nil"/>
          <w:left w:space="0" w:sz="0" w:val="nil"/>
          <w:bottom w:space="0" w:sz="0" w:val="nil"/>
          <w:right w:space="0" w:sz="0" w:val="nil"/>
          <w:between w:space="0" w:sz="0" w:val="nil"/>
        </w:pBdr>
        <w:shd w:fill="auto" w:val="clear"/>
        <w:spacing w:after="360" w:before="0" w:lineRule="auto"/>
        <w:ind w:left="720" w:hanging="360"/>
        <w:rPr>
          <w:u w:val="none"/>
        </w:rPr>
      </w:pPr>
      <w:r w:rsidDel="00000000" w:rsidR="00000000" w:rsidRPr="00000000">
        <w:rPr>
          <w:color w:val="666666"/>
          <w:sz w:val="30"/>
          <w:szCs w:val="30"/>
          <w:rtl w:val="0"/>
        </w:rPr>
        <w:t xml:space="preserve">Sustain long-term success in digital reputation management</w:t>
      </w:r>
    </w:p>
    <w:p w:rsidR="00000000" w:rsidDel="00000000" w:rsidP="00000000" w:rsidRDefault="00000000" w:rsidRPr="00000000" w14:paraId="0000000C">
      <w:pPr>
        <w:pBdr>
          <w:top w:space="0" w:sz="0" w:val="nil"/>
          <w:left w:space="0" w:sz="0" w:val="nil"/>
          <w:bottom w:space="0" w:sz="0" w:val="nil"/>
          <w:right w:space="0" w:sz="0" w:val="nil"/>
          <w:between w:space="0" w:sz="0" w:val="nil"/>
        </w:pBdr>
        <w:shd w:fill="auto" w:val="clear"/>
        <w:spacing w:after="360" w:before="0" w:line="276" w:lineRule="auto"/>
        <w:ind w:left="0" w:firstLine="0"/>
        <w:rPr>
          <w:rFonts w:ascii="Inter" w:cs="Inter" w:eastAsia="Inter" w:hAnsi="Inter"/>
          <w:color w:val="000000"/>
          <w:sz w:val="30"/>
          <w:szCs w:val="30"/>
        </w:rPr>
      </w:pPr>
      <w:r w:rsidDel="00000000" w:rsidR="00000000" w:rsidRPr="00000000">
        <w:rPr>
          <w:rFonts w:ascii="Inter" w:cs="Inter" w:eastAsia="Inter" w:hAnsi="Inter"/>
          <w:color w:val="000000"/>
          <w:sz w:val="30"/>
          <w:szCs w:val="30"/>
          <w:rtl w:val="0"/>
        </w:rPr>
        <w:t xml:space="preserve">By using these prompts in conjunction with AI assistance, you'll be able to streamline your efforts, gain deeper insights, and implement strategies more effectively. Remember, the key to success lies not just in understanding these concepts, but in consistently applying them to your unique situation.</w:t>
      </w:r>
    </w:p>
    <w:p w:rsidR="00000000" w:rsidDel="00000000" w:rsidP="00000000" w:rsidRDefault="00000000" w:rsidRPr="00000000" w14:paraId="0000000D">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br w:type="page"/>
      </w:r>
      <w:r w:rsidDel="00000000" w:rsidR="00000000" w:rsidRPr="00000000">
        <w:rPr>
          <w:rtl w:val="0"/>
        </w:rPr>
      </w:r>
    </w:p>
    <w:p w:rsidR="00000000" w:rsidDel="00000000" w:rsidP="00000000" w:rsidRDefault="00000000" w:rsidRPr="00000000" w14:paraId="0000000E">
      <w:pPr>
        <w:pStyle w:val="Heading2"/>
        <w:rPr/>
      </w:pPr>
      <w:r w:rsidDel="00000000" w:rsidR="00000000" w:rsidRPr="00000000">
        <w:rPr>
          <w:rtl w:val="0"/>
        </w:rPr>
        <w:t xml:space="preserve">Actionable Prompts</w:t>
      </w:r>
    </w:p>
    <w:p w:rsidR="00000000" w:rsidDel="00000000" w:rsidP="00000000" w:rsidRDefault="00000000" w:rsidRPr="00000000" w14:paraId="0000000F">
      <w:pPr>
        <w:pStyle w:val="Heading3"/>
        <w:rPr/>
      </w:pPr>
      <w:r w:rsidDel="00000000" w:rsidR="00000000" w:rsidRPr="00000000">
        <w:rPr>
          <w:rtl w:val="0"/>
        </w:rPr>
        <w:t xml:space="preserve">Crafting Your Digital Persona</w:t>
      </w:r>
    </w:p>
    <w:p w:rsidR="00000000" w:rsidDel="00000000" w:rsidP="00000000" w:rsidRDefault="00000000" w:rsidRPr="00000000" w14:paraId="00000010">
      <w:pPr>
        <w:pBdr>
          <w:top w:space="0" w:sz="0" w:val="nil"/>
          <w:left w:space="0" w:sz="0" w:val="nil"/>
          <w:bottom w:space="0" w:sz="0" w:val="nil"/>
          <w:right w:space="0" w:sz="0" w:val="nil"/>
          <w:between w:space="0" w:sz="0" w:val="nil"/>
        </w:pBdr>
        <w:shd w:fill="auto" w:val="clear"/>
        <w:spacing w:after="0" w:before="0" w:line="276" w:lineRule="auto"/>
        <w:ind w:left="0" w:firstLine="0"/>
        <w:rPr>
          <w:color w:val="000000"/>
        </w:rPr>
      </w:pPr>
      <w:r w:rsidDel="00000000" w:rsidR="00000000" w:rsidRPr="00000000">
        <w:rPr>
          <w:rFonts w:ascii="Inter" w:cs="Inter" w:eastAsia="Inter" w:hAnsi="Inter"/>
          <w:b w:val="1"/>
          <w:color w:val="000000"/>
          <w:sz w:val="30"/>
          <w:szCs w:val="30"/>
          <w:rtl w:val="0"/>
        </w:rPr>
        <w:t xml:space="preserve">Brand Values Articulation</w:t>
      </w: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shd w:fill="auto" w:val="clear"/>
        <w:spacing w:after="360" w:before="0" w:line="276" w:lineRule="auto"/>
        <w:ind w:left="0" w:firstLine="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Prompt: "Based on my company's mission statement and core principles, which are [insert your company's mission and principles], help me craft 3-5 clear, concise statements that articulate our brand values in a way that resonates with our target audience of [describe your target audience]."</w:t>
      </w:r>
    </w:p>
    <w:p w:rsidR="00000000" w:rsidDel="00000000" w:rsidP="00000000" w:rsidRDefault="00000000" w:rsidRPr="00000000" w14:paraId="00000012">
      <w:pPr>
        <w:rPr>
          <w:rFonts w:ascii="Inter" w:cs="Inter" w:eastAsia="Inter" w:hAnsi="Inter"/>
          <w:color w:val="666666"/>
          <w:sz w:val="30"/>
          <w:szCs w:val="30"/>
        </w:rPr>
      </w:pPr>
      <w:r w:rsidDel="00000000" w:rsidR="00000000" w:rsidRPr="00000000">
        <w:rPr>
          <w:rFonts w:ascii="Inter" w:cs="Inter" w:eastAsia="Inter" w:hAnsi="Inter"/>
          <w:b w:val="1"/>
          <w:color w:val="000000"/>
          <w:sz w:val="30"/>
          <w:szCs w:val="30"/>
          <w:rtl w:val="0"/>
        </w:rPr>
        <w:t xml:space="preserve">Visual Identity Consistency Check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br w:type="textWrapping"/>
      </w:r>
      <w:r w:rsidDel="00000000" w:rsidR="00000000" w:rsidRPr="00000000">
        <w:rPr>
          <w:rtl w:val="0"/>
        </w:rPr>
        <w:t xml:space="preserve">Prompt: "I want to ensure consistency in my brand's visual identity across all digital platforms. Here are the key elements of our current visual brand: [list your logo, color palette, typography, and image style]. Can you review these and suggest any adjustments or additions to create a more cohesive visual identity?"</w:t>
      </w: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shd w:fill="auto" w:val="clear"/>
        <w:spacing w:after="0" w:before="0" w:line="276" w:lineRule="auto"/>
        <w:ind w:left="0" w:firstLine="0"/>
        <w:rPr>
          <w:rFonts w:ascii="Inter" w:cs="Inter" w:eastAsia="Inter" w:hAnsi="Inter"/>
          <w:b w:val="1"/>
          <w:color w:val="000000"/>
          <w:sz w:val="30"/>
          <w:szCs w:val="30"/>
        </w:rPr>
      </w:pPr>
      <w:r w:rsidDel="00000000" w:rsidR="00000000" w:rsidRPr="00000000">
        <w:rPr>
          <w:rFonts w:ascii="Inter" w:cs="Inter" w:eastAsia="Inter" w:hAnsi="Inter"/>
          <w:b w:val="1"/>
          <w:color w:val="000000"/>
          <w:sz w:val="30"/>
          <w:szCs w:val="30"/>
          <w:rtl w:val="0"/>
        </w:rPr>
        <w:t xml:space="preserve">Brand Voice Development</w:t>
      </w:r>
    </w:p>
    <w:p w:rsidR="00000000" w:rsidDel="00000000" w:rsidP="00000000" w:rsidRDefault="00000000" w:rsidRPr="00000000" w14:paraId="00000014">
      <w:pPr>
        <w:rPr/>
      </w:pPr>
      <w:r w:rsidDel="00000000" w:rsidR="00000000" w:rsidRPr="00000000">
        <w:rPr>
          <w:rtl w:val="0"/>
        </w:rPr>
        <w:t xml:space="preserve">Prompt: "Our brand aims to be perceived as [insert 3-5 adjectives describing your desired brand personality]. Using these characteristics, help me develop a brand voice guide that includes tone, vocabulary, and writing style appropriate for our various digital platforms."</w:t>
      </w:r>
    </w:p>
    <w:p w:rsidR="00000000" w:rsidDel="00000000" w:rsidP="00000000" w:rsidRDefault="00000000" w:rsidRPr="00000000" w14:paraId="00000015">
      <w:pPr>
        <w:rPr/>
      </w:pPr>
      <w:r w:rsidDel="00000000" w:rsidR="00000000" w:rsidRPr="00000000">
        <w:rPr>
          <w:b w:val="1"/>
          <w:color w:val="000000"/>
          <w:rtl w:val="0"/>
        </w:rPr>
        <w:t xml:space="preserve">Authentic Storytelling Strategy</w:t>
      </w:r>
      <w:r w:rsidDel="00000000" w:rsidR="00000000" w:rsidRPr="00000000">
        <w:rPr>
          <w:vertAlign w:val="baseline"/>
          <w:rtl w:val="0"/>
        </w:rPr>
        <w:br w:type="textWrapping"/>
      </w:r>
      <w:r w:rsidDel="00000000" w:rsidR="00000000" w:rsidRPr="00000000">
        <w:rPr>
          <w:rtl w:val="0"/>
        </w:rPr>
        <w:t xml:space="preserve">Prompt: "I want to create an authentic brand story that resonates with our audience. Here's a brief history of our company and our key milestones: [insert your company's story]. Can you help me craft a compelling narrative that highlights our journey, values, and unique selling points?"</w:t>
      </w:r>
    </w:p>
    <w:p w:rsidR="00000000" w:rsidDel="00000000" w:rsidP="00000000" w:rsidRDefault="00000000" w:rsidRPr="00000000" w14:paraId="00000016">
      <w:pPr>
        <w:rPr/>
      </w:pPr>
      <w:r w:rsidDel="00000000" w:rsidR="00000000" w:rsidRPr="00000000">
        <w:rPr>
          <w:b w:val="1"/>
          <w:color w:val="000000"/>
          <w:rtl w:val="0"/>
        </w:rPr>
        <w:t xml:space="preserve">Content Calendar Framework</w:t>
      </w:r>
      <w:r w:rsidDel="00000000" w:rsidR="00000000" w:rsidRPr="00000000">
        <w:rPr>
          <w:vertAlign w:val="baseline"/>
          <w:rtl w:val="0"/>
        </w:rPr>
        <w:br w:type="textWrapping"/>
      </w:r>
      <w:r w:rsidDel="00000000" w:rsidR="00000000" w:rsidRPr="00000000">
        <w:rPr>
          <w:rtl w:val="0"/>
        </w:rPr>
        <w:t xml:space="preserve">Prompt: "Based on our brand values [list your brand values] and target audience interests [describe audience interests], help me create a content calendar framework for the next month. Include themes, topics, and content types for each week that align with our brand identity."</w:t>
      </w:r>
    </w:p>
    <w:p w:rsidR="00000000" w:rsidDel="00000000" w:rsidP="00000000" w:rsidRDefault="00000000" w:rsidRPr="00000000" w14:paraId="00000017">
      <w:pPr>
        <w:pStyle w:val="Heading3"/>
        <w:rPr>
          <w:color w:val="000000"/>
        </w:rPr>
      </w:pPr>
      <w:r w:rsidDel="00000000" w:rsidR="00000000" w:rsidRPr="00000000">
        <w:rPr>
          <w:rtl w:val="0"/>
        </w:rPr>
        <w:t xml:space="preserve">Mastering Social Media Engagement</w:t>
      </w:r>
      <w:r w:rsidDel="00000000" w:rsidR="00000000" w:rsidRPr="00000000">
        <w:rPr>
          <w:rtl w:val="0"/>
        </w:rPr>
      </w:r>
    </w:p>
    <w:p w:rsidR="00000000" w:rsidDel="00000000" w:rsidP="00000000" w:rsidRDefault="00000000" w:rsidRPr="00000000" w14:paraId="00000018">
      <w:pPr>
        <w:rPr/>
      </w:pPr>
      <w:r w:rsidDel="00000000" w:rsidR="00000000" w:rsidRPr="00000000">
        <w:rPr>
          <w:b w:val="1"/>
          <w:color w:val="000000"/>
          <w:rtl w:val="0"/>
        </w:rPr>
        <w:t xml:space="preserve">Platform-Specific Strategy Development</w:t>
      </w:r>
      <w:r w:rsidDel="00000000" w:rsidR="00000000" w:rsidRPr="00000000">
        <w:rPr>
          <w:vertAlign w:val="baseline"/>
          <w:rtl w:val="0"/>
        </w:rPr>
        <w:br w:type="textWrapping"/>
      </w:r>
      <w:r w:rsidDel="00000000" w:rsidR="00000000" w:rsidRPr="00000000">
        <w:rPr>
          <w:rtl w:val="0"/>
        </w:rPr>
        <w:t xml:space="preserve">Prompt: "We're active on [list your social media platforms]. Considering the unique features and audience of each platform, and our brand identity [briefly describe your brand], help me develop tailored engagement strategies for each platform."</w:t>
      </w:r>
    </w:p>
    <w:p w:rsidR="00000000" w:rsidDel="00000000" w:rsidP="00000000" w:rsidRDefault="00000000" w:rsidRPr="00000000" w14:paraId="00000019">
      <w:pPr>
        <w:rPr/>
      </w:pPr>
      <w:r w:rsidDel="00000000" w:rsidR="00000000" w:rsidRPr="00000000">
        <w:rPr>
          <w:b w:val="1"/>
          <w:color w:val="000000"/>
          <w:rtl w:val="0"/>
        </w:rPr>
        <w:t xml:space="preserve">Trending Topics Alignment</w:t>
      </w:r>
      <w:r w:rsidDel="00000000" w:rsidR="00000000" w:rsidRPr="00000000">
        <w:rPr>
          <w:vertAlign w:val="baseline"/>
          <w:rtl w:val="0"/>
        </w:rPr>
        <w:br w:type="textWrapping"/>
      </w:r>
      <w:r w:rsidDel="00000000" w:rsidR="00000000" w:rsidRPr="00000000">
        <w:rPr>
          <w:rtl w:val="0"/>
        </w:rPr>
        <w:t xml:space="preserve">Prompt: "Here are the current trending topics in our industry: [list 3-5 trending topics]. How can we align these trends with our brand message [briefly state your brand message] to create engaging social media content?"</w:t>
      </w:r>
    </w:p>
    <w:p w:rsidR="00000000" w:rsidDel="00000000" w:rsidP="00000000" w:rsidRDefault="00000000" w:rsidRPr="00000000" w14:paraId="0000001A">
      <w:pPr>
        <w:spacing w:after="0" w:lineRule="auto"/>
        <w:rPr>
          <w:b w:val="1"/>
          <w:color w:val="000000"/>
        </w:rPr>
      </w:pPr>
      <w:r w:rsidDel="00000000" w:rsidR="00000000" w:rsidRPr="00000000">
        <w:rPr>
          <w:b w:val="1"/>
          <w:color w:val="000000"/>
          <w:rtl w:val="0"/>
        </w:rPr>
        <w:t xml:space="preserve">Influencer Partnership Criteria</w:t>
      </w:r>
    </w:p>
    <w:p w:rsidR="00000000" w:rsidDel="00000000" w:rsidP="00000000" w:rsidRDefault="00000000" w:rsidRPr="00000000" w14:paraId="0000001B">
      <w:pPr>
        <w:rPr/>
      </w:pPr>
      <w:r w:rsidDel="00000000" w:rsidR="00000000" w:rsidRPr="00000000">
        <w:rPr>
          <w:rtl w:val="0"/>
        </w:rPr>
        <w:t xml:space="preserve">Prompt: "We're looking to partner with influencers who align with our brand values [list your brand values]. Help me create a set of criteria for selecting influencers, including metrics to consider and questions to ask potential partners."</w:t>
      </w:r>
    </w:p>
    <w:p w:rsidR="00000000" w:rsidDel="00000000" w:rsidP="00000000" w:rsidRDefault="00000000" w:rsidRPr="00000000" w14:paraId="0000001C">
      <w:pPr>
        <w:rPr/>
      </w:pPr>
      <w:r w:rsidDel="00000000" w:rsidR="00000000" w:rsidRPr="00000000">
        <w:rPr>
          <w:b w:val="1"/>
          <w:color w:val="000000"/>
          <w:rtl w:val="0"/>
        </w:rPr>
        <w:t xml:space="preserve">Social Listening Query Optimization</w:t>
      </w:r>
      <w:r w:rsidDel="00000000" w:rsidR="00000000" w:rsidRPr="00000000">
        <w:rPr>
          <w:vertAlign w:val="baseline"/>
          <w:rtl w:val="0"/>
        </w:rPr>
        <w:br w:type="textWrapping"/>
      </w:r>
      <w:r w:rsidDel="00000000" w:rsidR="00000000" w:rsidRPr="00000000">
        <w:rPr>
          <w:rtl w:val="0"/>
        </w:rPr>
        <w:t xml:space="preserve">Prompt: "We use [name of social listening tool] to monitor our brand online. Based on our industry [state your industry] and key products/services [list key offerings], suggest a list of keywords, hashtags, and phrases we should be tracking to gain comprehensive insights about our brand perception and industry trends."</w:t>
      </w:r>
    </w:p>
    <w:p w:rsidR="00000000" w:rsidDel="00000000" w:rsidP="00000000" w:rsidRDefault="00000000" w:rsidRPr="00000000" w14:paraId="0000001D">
      <w:pPr>
        <w:rPr/>
      </w:pPr>
      <w:r w:rsidDel="00000000" w:rsidR="00000000" w:rsidRPr="00000000">
        <w:rPr>
          <w:b w:val="1"/>
          <w:color w:val="000000"/>
          <w:rtl w:val="0"/>
        </w:rPr>
        <w:t xml:space="preserve">User-Generated Content Campaign</w:t>
      </w:r>
      <w:r w:rsidDel="00000000" w:rsidR="00000000" w:rsidRPr="00000000">
        <w:rPr>
          <w:vertAlign w:val="baseline"/>
          <w:rtl w:val="0"/>
        </w:rPr>
        <w:br w:type="textWrapping"/>
      </w:r>
      <w:r w:rsidDel="00000000" w:rsidR="00000000" w:rsidRPr="00000000">
        <w:rPr>
          <w:rtl w:val="0"/>
        </w:rPr>
        <w:t xml:space="preserve">Prompt: "We want to launch a user-generated content campaign that aligns with our brand message of [state your brand message]. Considering our product/service [describe your main offering], suggest creative ideas for a UGC campaign that will encourage customer participation and showcase our brand values."</w:t>
      </w:r>
    </w:p>
    <w:p w:rsidR="00000000" w:rsidDel="00000000" w:rsidP="00000000" w:rsidRDefault="00000000" w:rsidRPr="00000000" w14:paraId="0000001E">
      <w:pPr>
        <w:pStyle w:val="Heading3"/>
        <w:rPr/>
      </w:pPr>
      <w:r w:rsidDel="00000000" w:rsidR="00000000" w:rsidRPr="00000000">
        <w:rPr>
          <w:rtl w:val="0"/>
        </w:rPr>
        <w:t xml:space="preserve">Navigating the Review Landscape</w:t>
      </w:r>
    </w:p>
    <w:p w:rsidR="00000000" w:rsidDel="00000000" w:rsidP="00000000" w:rsidRDefault="00000000" w:rsidRPr="00000000" w14:paraId="0000001F">
      <w:pPr>
        <w:rPr/>
      </w:pPr>
      <w:r w:rsidDel="00000000" w:rsidR="00000000" w:rsidRPr="00000000">
        <w:rPr>
          <w:b w:val="1"/>
          <w:color w:val="000000"/>
          <w:rtl w:val="0"/>
        </w:rPr>
        <w:t xml:space="preserve">Review Response Templates</w:t>
      </w:r>
      <w:r w:rsidDel="00000000" w:rsidR="00000000" w:rsidRPr="00000000">
        <w:rPr>
          <w:vertAlign w:val="baseline"/>
          <w:rtl w:val="0"/>
        </w:rPr>
        <w:br w:type="textWrapping"/>
      </w:r>
      <w:r w:rsidDel="00000000" w:rsidR="00000000" w:rsidRPr="00000000">
        <w:rPr>
          <w:rtl w:val="0"/>
        </w:rPr>
        <w:t xml:space="preserve">Prompt: "Based on our brand voice [briefly describe your brand voice] and common customer feedback themes [list 3-5 common themes], help me create response templates for both positive and negative reviews that sound authentic and align with our brand identity."</w:t>
      </w:r>
    </w:p>
    <w:p w:rsidR="00000000" w:rsidDel="00000000" w:rsidP="00000000" w:rsidRDefault="00000000" w:rsidRPr="00000000" w14:paraId="00000020">
      <w:pPr>
        <w:rPr/>
      </w:pPr>
      <w:r w:rsidDel="00000000" w:rsidR="00000000" w:rsidRPr="00000000">
        <w:rPr>
          <w:b w:val="1"/>
          <w:color w:val="000000"/>
          <w:rtl w:val="0"/>
        </w:rPr>
        <w:t xml:space="preserve">Review Sentiment Analysis</w:t>
      </w:r>
      <w:r w:rsidDel="00000000" w:rsidR="00000000" w:rsidRPr="00000000">
        <w:rPr>
          <w:vertAlign w:val="baseline"/>
          <w:rtl w:val="0"/>
        </w:rPr>
        <w:br w:type="textWrapping"/>
      </w:r>
      <w:r w:rsidDel="00000000" w:rsidR="00000000" w:rsidRPr="00000000">
        <w:rPr>
          <w:rtl w:val="0"/>
        </w:rPr>
        <w:t xml:space="preserve">Prompt: "I have a set of customer reviews from the past month. Here's a sample: [paste 5-10 representative reviews]. Can you analyze the sentiment, identify common themes, and suggest areas of improvement based on this feedback?"</w:t>
      </w:r>
    </w:p>
    <w:p w:rsidR="00000000" w:rsidDel="00000000" w:rsidP="00000000" w:rsidRDefault="00000000" w:rsidRPr="00000000" w14:paraId="00000021">
      <w:pPr>
        <w:spacing w:after="0" w:lineRule="auto"/>
        <w:rPr>
          <w:b w:val="1"/>
          <w:color w:val="000000"/>
        </w:rPr>
      </w:pPr>
      <w:r w:rsidDel="00000000" w:rsidR="00000000" w:rsidRPr="00000000">
        <w:rPr>
          <w:b w:val="1"/>
          <w:color w:val="000000"/>
          <w:rtl w:val="0"/>
        </w:rPr>
        <w:t xml:space="preserve">Review Encouragement Strategy</w:t>
      </w:r>
    </w:p>
    <w:p w:rsidR="00000000" w:rsidDel="00000000" w:rsidP="00000000" w:rsidRDefault="00000000" w:rsidRPr="00000000" w14:paraId="00000022">
      <w:pPr>
        <w:rPr/>
      </w:pPr>
      <w:r w:rsidDel="00000000" w:rsidR="00000000" w:rsidRPr="00000000">
        <w:rPr>
          <w:rtl w:val="0"/>
        </w:rPr>
        <w:t xml:space="preserve">Prompt: "We want to increase our number of positive reviews on [name specific review platforms]. Considering our customer journey [briefly describe your customer journey], suggest non-intrusive touchpoints where we can encourage satisfied customers to leave reviews."</w:t>
      </w:r>
    </w:p>
    <w:p w:rsidR="00000000" w:rsidDel="00000000" w:rsidP="00000000" w:rsidRDefault="00000000" w:rsidRPr="00000000" w14:paraId="00000023">
      <w:pPr>
        <w:rPr/>
      </w:pPr>
      <w:r w:rsidDel="00000000" w:rsidR="00000000" w:rsidRPr="00000000">
        <w:rPr>
          <w:b w:val="1"/>
          <w:color w:val="000000"/>
          <w:rtl w:val="0"/>
        </w:rPr>
        <w:t xml:space="preserve">Negative Review Recovery Plan</w:t>
      </w:r>
      <w:r w:rsidDel="00000000" w:rsidR="00000000" w:rsidRPr="00000000">
        <w:rPr>
          <w:vertAlign w:val="baseline"/>
          <w:rtl w:val="0"/>
        </w:rPr>
        <w:br w:type="textWrapping"/>
      </w:r>
      <w:r w:rsidDel="00000000" w:rsidR="00000000" w:rsidRPr="00000000">
        <w:rPr>
          <w:rtl w:val="0"/>
        </w:rPr>
        <w:t xml:space="preserve">Prompt: "We recently received this negative review: [paste the review]. Help me craft a response that addresses the customer's concerns, aligns with our brand voice, and outlines steps we'll take to resolve the issue and prevent similar problems in the future."</w:t>
      </w:r>
    </w:p>
    <w:p w:rsidR="00000000" w:rsidDel="00000000" w:rsidP="00000000" w:rsidRDefault="00000000" w:rsidRPr="00000000" w14:paraId="00000024">
      <w:pPr>
        <w:rPr/>
      </w:pPr>
      <w:r w:rsidDel="00000000" w:rsidR="00000000" w:rsidRPr="00000000">
        <w:rPr>
          <w:b w:val="1"/>
          <w:color w:val="000000"/>
          <w:rtl w:val="0"/>
        </w:rPr>
        <w:t xml:space="preserve">Review Insights Implementation</w:t>
      </w:r>
      <w:r w:rsidDel="00000000" w:rsidR="00000000" w:rsidRPr="00000000">
        <w:rPr>
          <w:vertAlign w:val="baseline"/>
          <w:rtl w:val="0"/>
        </w:rPr>
        <w:br w:type="textWrapping"/>
      </w:r>
      <w:r w:rsidDel="00000000" w:rsidR="00000000" w:rsidRPr="00000000">
        <w:rPr>
          <w:rtl w:val="0"/>
        </w:rPr>
        <w:t xml:space="preserve">Prompt: "Based on our recent customer reviews, we've identified these areas for improvement: [list 3-5 areas]. Help me create an action plan to address each area, including specific steps, potential challenges, and metrics to measure success."</w:t>
      </w:r>
    </w:p>
    <w:p w:rsidR="00000000" w:rsidDel="00000000" w:rsidP="00000000" w:rsidRDefault="00000000" w:rsidRPr="00000000" w14:paraId="00000025">
      <w:pPr>
        <w:pStyle w:val="Heading3"/>
        <w:rPr/>
      </w:pPr>
      <w:r w:rsidDel="00000000" w:rsidR="00000000" w:rsidRPr="00000000">
        <w:rPr>
          <w:rtl w:val="0"/>
        </w:rPr>
        <w:t xml:space="preserve">Crisis Management with Confidence</w:t>
      </w:r>
    </w:p>
    <w:p w:rsidR="00000000" w:rsidDel="00000000" w:rsidP="00000000" w:rsidRDefault="00000000" w:rsidRPr="00000000" w14:paraId="00000026">
      <w:pPr>
        <w:rPr/>
      </w:pPr>
      <w:r w:rsidDel="00000000" w:rsidR="00000000" w:rsidRPr="00000000">
        <w:rPr>
          <w:b w:val="1"/>
          <w:color w:val="000000"/>
          <w:rtl w:val="0"/>
        </w:rPr>
        <w:t xml:space="preserve">Crisis Scenario Planning</w:t>
      </w:r>
      <w:r w:rsidDel="00000000" w:rsidR="00000000" w:rsidRPr="00000000">
        <w:rPr>
          <w:vertAlign w:val="baseline"/>
          <w:rtl w:val="0"/>
        </w:rPr>
        <w:br w:type="textWrapping"/>
      </w:r>
      <w:r w:rsidDel="00000000" w:rsidR="00000000" w:rsidRPr="00000000">
        <w:rPr>
          <w:rtl w:val="0"/>
        </w:rPr>
        <w:t xml:space="preserve">Prompt: "Considering our industry [state your industry] and brand position [briefly describe your brand position], help me identify potential crisis scenarios we should prepare for. For each scenario, outline key stakeholders to consider and initial steps to take."</w:t>
      </w:r>
    </w:p>
    <w:p w:rsidR="00000000" w:rsidDel="00000000" w:rsidP="00000000" w:rsidRDefault="00000000" w:rsidRPr="00000000" w14:paraId="00000027">
      <w:pPr>
        <w:rPr/>
      </w:pPr>
      <w:r w:rsidDel="00000000" w:rsidR="00000000" w:rsidRPr="00000000">
        <w:rPr>
          <w:b w:val="1"/>
          <w:color w:val="000000"/>
          <w:rtl w:val="0"/>
        </w:rPr>
        <w:t xml:space="preserve">Crisis Communication Template</w:t>
      </w:r>
      <w:r w:rsidDel="00000000" w:rsidR="00000000" w:rsidRPr="00000000">
        <w:rPr>
          <w:vertAlign w:val="baseline"/>
          <w:rtl w:val="0"/>
        </w:rPr>
        <w:br w:type="textWrapping"/>
      </w:r>
      <w:r w:rsidDel="00000000" w:rsidR="00000000" w:rsidRPr="00000000">
        <w:rPr>
          <w:rtl w:val="0"/>
        </w:rPr>
        <w:t xml:space="preserve">Prompt: "Using our brand voice [briefly describe your brand voice] and this crisis scenario [describe a potential crisis], help me craft a communication template that acknowledges the issue, expresses empathy, and outlines our next steps."</w:t>
      </w:r>
    </w:p>
    <w:p w:rsidR="00000000" w:rsidDel="00000000" w:rsidP="00000000" w:rsidRDefault="00000000" w:rsidRPr="00000000" w14:paraId="00000028">
      <w:pPr>
        <w:spacing w:after="0" w:lineRule="auto"/>
        <w:rPr>
          <w:b w:val="1"/>
          <w:color w:val="000000"/>
        </w:rPr>
      </w:pPr>
      <w:r w:rsidDel="00000000" w:rsidR="00000000" w:rsidRPr="00000000">
        <w:rPr>
          <w:b w:val="1"/>
          <w:color w:val="000000"/>
          <w:rtl w:val="0"/>
        </w:rPr>
        <w:t xml:space="preserve">Social Media Crisis Response Strategy</w:t>
      </w:r>
    </w:p>
    <w:p w:rsidR="00000000" w:rsidDel="00000000" w:rsidP="00000000" w:rsidRDefault="00000000" w:rsidRPr="00000000" w14:paraId="00000029">
      <w:pPr>
        <w:rPr/>
      </w:pPr>
      <w:r w:rsidDel="00000000" w:rsidR="00000000" w:rsidRPr="00000000">
        <w:rPr>
          <w:rtl w:val="0"/>
        </w:rPr>
        <w:t xml:space="preserve">Prompt: "In the event of a social media crisis, we need a clear response strategy. Based on our brand values [list your brand values] and typical audience behavior [describe your audience], help me create a step-by-step social media crisis response plan, including response time frames and escalation procedures."</w:t>
      </w:r>
    </w:p>
    <w:p w:rsidR="00000000" w:rsidDel="00000000" w:rsidP="00000000" w:rsidRDefault="00000000" w:rsidRPr="00000000" w14:paraId="0000002A">
      <w:pPr>
        <w:rPr/>
      </w:pPr>
      <w:r w:rsidDel="00000000" w:rsidR="00000000" w:rsidRPr="00000000">
        <w:rPr>
          <w:b w:val="1"/>
          <w:color w:val="000000"/>
          <w:rtl w:val="0"/>
        </w:rPr>
        <w:t xml:space="preserve">Post-Crisis Reputation Rebuilding Plan</w:t>
      </w:r>
      <w:r w:rsidDel="00000000" w:rsidR="00000000" w:rsidRPr="00000000">
        <w:rPr>
          <w:vertAlign w:val="baseline"/>
          <w:rtl w:val="0"/>
        </w:rPr>
        <w:br w:type="textWrapping"/>
      </w:r>
      <w:r w:rsidDel="00000000" w:rsidR="00000000" w:rsidRPr="00000000">
        <w:rPr>
          <w:rtl w:val="0"/>
        </w:rPr>
        <w:t xml:space="preserve">Prompt: "We've just navigated through this crisis: [briefly describe a hypothetical crisis]. Help me create a 30-60-90 day plan to rebuild our online reputation, including content strategies, community engagement tactics, and metrics to track our recovery."</w:t>
      </w:r>
    </w:p>
    <w:p w:rsidR="00000000" w:rsidDel="00000000" w:rsidP="00000000" w:rsidRDefault="00000000" w:rsidRPr="00000000" w14:paraId="0000002B">
      <w:pPr>
        <w:rPr/>
      </w:pPr>
      <w:r w:rsidDel="00000000" w:rsidR="00000000" w:rsidRPr="00000000">
        <w:rPr>
          <w:b w:val="1"/>
          <w:color w:val="000000"/>
          <w:rtl w:val="0"/>
        </w:rPr>
        <w:t xml:space="preserve">Crisis Prevention Monitoring Setup</w:t>
      </w:r>
      <w:r w:rsidDel="00000000" w:rsidR="00000000" w:rsidRPr="00000000">
        <w:rPr>
          <w:vertAlign w:val="baseline"/>
          <w:rtl w:val="0"/>
        </w:rPr>
        <w:br w:type="textWrapping"/>
      </w:r>
      <w:r w:rsidDel="00000000" w:rsidR="00000000" w:rsidRPr="00000000">
        <w:rPr>
          <w:rtl w:val="0"/>
        </w:rPr>
        <w:t xml:space="preserve">Prompt: "To prevent potential crises, we need a robust monitoring system. Based on our industry risks [list potential risks] and brand keywords [list key terms], suggest a comprehensive set of monitoring parameters, including platforms to watch and red flags to look out for."</w:t>
      </w:r>
    </w:p>
    <w:p w:rsidR="00000000" w:rsidDel="00000000" w:rsidP="00000000" w:rsidRDefault="00000000" w:rsidRPr="00000000" w14:paraId="0000002C">
      <w:pPr>
        <w:pStyle w:val="Heading3"/>
        <w:rPr/>
      </w:pPr>
      <w:r w:rsidDel="00000000" w:rsidR="00000000" w:rsidRPr="00000000">
        <w:rPr>
          <w:rtl w:val="0"/>
        </w:rPr>
        <w:t xml:space="preserve">Sustaining Success</w:t>
      </w:r>
    </w:p>
    <w:p w:rsidR="00000000" w:rsidDel="00000000" w:rsidP="00000000" w:rsidRDefault="00000000" w:rsidRPr="00000000" w14:paraId="0000002D">
      <w:pPr>
        <w:rPr/>
      </w:pPr>
      <w:r w:rsidDel="00000000" w:rsidR="00000000" w:rsidRPr="00000000">
        <w:rPr>
          <w:b w:val="1"/>
          <w:color w:val="000000"/>
          <w:rtl w:val="0"/>
        </w:rPr>
        <w:t xml:space="preserve">Digital Reputation Audit</w:t>
      </w:r>
      <w:r w:rsidDel="00000000" w:rsidR="00000000" w:rsidRPr="00000000">
        <w:rPr>
          <w:vertAlign w:val="baseline"/>
          <w:rtl w:val="0"/>
        </w:rPr>
        <w:br w:type="textWrapping"/>
      </w:r>
      <w:r w:rsidDel="00000000" w:rsidR="00000000" w:rsidRPr="00000000">
        <w:rPr>
          <w:rtl w:val="0"/>
        </w:rPr>
        <w:t xml:space="preserve">Prompt: "I want to conduct a comprehensive audit of our current digital reputation. Here's an overview of our online presence: [briefly describe your current digital footprint]. Can you provide a framework for this audit, including key areas to assess and metrics to measure?"</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spacing w:after="0" w:lineRule="auto"/>
        <w:rPr>
          <w:b w:val="1"/>
          <w:color w:val="000000"/>
        </w:rPr>
      </w:pPr>
      <w:r w:rsidDel="00000000" w:rsidR="00000000" w:rsidRPr="00000000">
        <w:rPr>
          <w:b w:val="1"/>
          <w:color w:val="000000"/>
          <w:rtl w:val="0"/>
        </w:rPr>
        <w:t xml:space="preserve">AI Integration Strategy</w:t>
      </w:r>
    </w:p>
    <w:p w:rsidR="00000000" w:rsidDel="00000000" w:rsidP="00000000" w:rsidRDefault="00000000" w:rsidRPr="00000000" w14:paraId="00000030">
      <w:pPr>
        <w:rPr/>
      </w:pPr>
      <w:r w:rsidDel="00000000" w:rsidR="00000000" w:rsidRPr="00000000">
        <w:rPr>
          <w:rtl w:val="0"/>
        </w:rPr>
        <w:t xml:space="preserve">Prompt: "We want to integrate AI tools to enhance our digital reputation management. Considering our current processes [briefly describe your processes] and goals [state your main goals], suggest AI tools we could implement and how they would improve our efforts."</w:t>
      </w:r>
    </w:p>
    <w:p w:rsidR="00000000" w:rsidDel="00000000" w:rsidP="00000000" w:rsidRDefault="00000000" w:rsidRPr="00000000" w14:paraId="00000031">
      <w:pPr>
        <w:spacing w:after="0" w:lineRule="auto"/>
        <w:rPr>
          <w:b w:val="1"/>
          <w:color w:val="000000"/>
        </w:rPr>
      </w:pPr>
      <w:r w:rsidDel="00000000" w:rsidR="00000000" w:rsidRPr="00000000">
        <w:rPr>
          <w:b w:val="1"/>
          <w:color w:val="000000"/>
          <w:rtl w:val="0"/>
        </w:rPr>
        <w:t xml:space="preserve">Team Skill Gap Analysis</w:t>
      </w:r>
    </w:p>
    <w:p w:rsidR="00000000" w:rsidDel="00000000" w:rsidP="00000000" w:rsidRDefault="00000000" w:rsidRPr="00000000" w14:paraId="00000032">
      <w:pPr>
        <w:rPr/>
      </w:pPr>
      <w:r w:rsidDel="00000000" w:rsidR="00000000" w:rsidRPr="00000000">
        <w:rPr>
          <w:rtl w:val="0"/>
        </w:rPr>
        <w:t xml:space="preserve">Prompt: "Here's an overview of our current digital marketing team structure and skills: [describe your team]. Based on current digital reputation management best practices, identify potential skill gaps and suggest training or hiring strategies to address them."</w:t>
      </w:r>
    </w:p>
    <w:p w:rsidR="00000000" w:rsidDel="00000000" w:rsidP="00000000" w:rsidRDefault="00000000" w:rsidRPr="00000000" w14:paraId="00000033">
      <w:pPr>
        <w:rPr/>
      </w:pPr>
      <w:r w:rsidDel="00000000" w:rsidR="00000000" w:rsidRPr="00000000">
        <w:rPr>
          <w:b w:val="1"/>
          <w:color w:val="000000"/>
          <w:rtl w:val="0"/>
        </w:rPr>
        <w:t xml:space="preserve">Ethical Digital Reputation Guideline Development</w:t>
      </w:r>
      <w:r w:rsidDel="00000000" w:rsidR="00000000" w:rsidRPr="00000000">
        <w:rPr>
          <w:vertAlign w:val="baseline"/>
          <w:rtl w:val="0"/>
        </w:rPr>
        <w:br w:type="textWrapping"/>
      </w:r>
      <w:r w:rsidDel="00000000" w:rsidR="00000000" w:rsidRPr="00000000">
        <w:rPr>
          <w:rtl w:val="0"/>
        </w:rPr>
        <w:t xml:space="preserve">Prompt: "Help me develop a set of ethical guidelines for our digital reputation management efforts. These guidelines should align with our brand values [list your values] and address key areas like transparency, data privacy, and authentic engagement."</w:t>
      </w:r>
    </w:p>
    <w:p w:rsidR="00000000" w:rsidDel="00000000" w:rsidP="00000000" w:rsidRDefault="00000000" w:rsidRPr="00000000" w14:paraId="00000034">
      <w:pPr>
        <w:rPr/>
      </w:pPr>
      <w:r w:rsidDel="00000000" w:rsidR="00000000" w:rsidRPr="00000000">
        <w:rPr>
          <w:b w:val="1"/>
          <w:color w:val="000000"/>
          <w:rtl w:val="0"/>
        </w:rPr>
        <w:t xml:space="preserve">Long-term Digital Reputation Roadmap</w:t>
      </w:r>
      <w:r w:rsidDel="00000000" w:rsidR="00000000" w:rsidRPr="00000000">
        <w:rPr>
          <w:vertAlign w:val="baseline"/>
          <w:rtl w:val="0"/>
        </w:rPr>
        <w:br w:type="textWrapping"/>
      </w:r>
      <w:r w:rsidDel="00000000" w:rsidR="00000000" w:rsidRPr="00000000">
        <w:rPr>
          <w:rtl w:val="0"/>
        </w:rPr>
        <w:t xml:space="preserve">Prompt: "Based on our current digital reputation status [briefly describe your status] and future business goals [state your goals], help me create a 12-month roadmap for enhancing and maintaining our online reputation. Include key milestones, potential challenges, and success metrics."</w:t>
      </w:r>
    </w:p>
    <w:p w:rsidR="00000000" w:rsidDel="00000000" w:rsidP="00000000" w:rsidRDefault="00000000" w:rsidRPr="00000000" w14:paraId="00000035">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br w:type="page"/>
      </w:r>
      <w:r w:rsidDel="00000000" w:rsidR="00000000" w:rsidRPr="00000000">
        <w:rPr>
          <w:rtl w:val="0"/>
        </w:rPr>
      </w:r>
    </w:p>
    <w:p w:rsidR="00000000" w:rsidDel="00000000" w:rsidP="00000000" w:rsidRDefault="00000000" w:rsidRPr="00000000" w14:paraId="00000036">
      <w:pPr>
        <w:pStyle w:val="Heading2"/>
        <w:rPr/>
      </w:pPr>
      <w:r w:rsidDel="00000000" w:rsidR="00000000" w:rsidRPr="00000000">
        <w:rPr>
          <w:rtl w:val="0"/>
        </w:rPr>
        <w:t xml:space="preserve">Implementation Strategy</w:t>
      </w:r>
    </w:p>
    <w:p w:rsidR="00000000" w:rsidDel="00000000" w:rsidP="00000000" w:rsidRDefault="00000000" w:rsidRPr="00000000" w14:paraId="00000037">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color w:val="000000"/>
          <w:sz w:val="30"/>
          <w:szCs w:val="30"/>
        </w:rPr>
      </w:pPr>
      <w:r w:rsidDel="00000000" w:rsidR="00000000" w:rsidRPr="00000000">
        <w:rPr>
          <w:rFonts w:ascii="Inter" w:cs="Inter" w:eastAsia="Inter" w:hAnsi="Inter"/>
          <w:color w:val="000000"/>
          <w:sz w:val="30"/>
          <w:szCs w:val="30"/>
          <w:rtl w:val="0"/>
        </w:rPr>
        <w:t xml:space="preserve">To maximize the benefits of these prompts and effectively leverage AI assistance in achieving your digital reputation goals, consider the following implementation strategy:</w:t>
      </w:r>
    </w:p>
    <w:p w:rsidR="00000000" w:rsidDel="00000000" w:rsidP="00000000" w:rsidRDefault="00000000" w:rsidRPr="00000000" w14:paraId="00000038">
      <w:pPr>
        <w:numPr>
          <w:ilvl w:val="0"/>
          <w:numId w:val="1"/>
        </w:numPr>
        <w:pBdr>
          <w:top w:space="0" w:sz="0" w:val="nil"/>
          <w:left w:space="0" w:sz="0" w:val="nil"/>
          <w:bottom w:space="0" w:sz="0" w:val="nil"/>
          <w:right w:space="0" w:sz="0" w:val="nil"/>
          <w:between w:space="0" w:sz="0" w:val="nil"/>
        </w:pBdr>
        <w:shd w:fill="auto" w:val="clear"/>
        <w:spacing w:after="480" w:before="480" w:lineRule="auto"/>
        <w:ind w:left="720" w:hanging="360"/>
        <w:rPr/>
      </w:pPr>
      <w:r w:rsidDel="00000000" w:rsidR="00000000" w:rsidRPr="00000000">
        <w:rPr>
          <w:rFonts w:ascii="Inter" w:cs="Inter" w:eastAsia="Inter" w:hAnsi="Inter"/>
          <w:b w:val="1"/>
          <w:color w:val="000000"/>
          <w:sz w:val="30"/>
          <w:szCs w:val="30"/>
          <w:rtl w:val="0"/>
        </w:rPr>
        <w:t xml:space="preserve">Prioritize and Schedule</w:t>
      </w:r>
      <w:r w:rsidDel="00000000" w:rsidR="00000000" w:rsidRPr="00000000">
        <w:rPr>
          <w:rFonts w:ascii="Inter" w:cs="Inter" w:eastAsia="Inter" w:hAnsi="Inter"/>
          <w:color w:val="666666"/>
          <w:sz w:val="30"/>
          <w:szCs w:val="30"/>
          <w:rtl w:val="0"/>
        </w:rPr>
        <w:t xml:space="preserve">: Review all the prompts and prioritize them based on your current needs and goals. Create a schedule to work through the prompts systematically over time.</w:t>
      </w:r>
    </w:p>
    <w:p w:rsidR="00000000" w:rsidDel="00000000" w:rsidP="00000000" w:rsidRDefault="00000000" w:rsidRPr="00000000" w14:paraId="00000039">
      <w:pPr>
        <w:numPr>
          <w:ilvl w:val="0"/>
          <w:numId w:val="1"/>
        </w:numPr>
        <w:pBdr>
          <w:top w:space="0" w:sz="0" w:val="nil"/>
          <w:left w:space="0" w:sz="0" w:val="nil"/>
          <w:bottom w:space="0" w:sz="0" w:val="nil"/>
          <w:right w:space="0" w:sz="0" w:val="nil"/>
          <w:between w:space="0" w:sz="0" w:val="nil"/>
        </w:pBdr>
        <w:shd w:fill="auto" w:val="clear"/>
        <w:spacing w:after="480" w:before="480" w:lineRule="auto"/>
        <w:ind w:left="720" w:hanging="360"/>
        <w:rPr/>
      </w:pPr>
      <w:r w:rsidDel="00000000" w:rsidR="00000000" w:rsidRPr="00000000">
        <w:rPr>
          <w:rFonts w:ascii="Inter" w:cs="Inter" w:eastAsia="Inter" w:hAnsi="Inter"/>
          <w:b w:val="1"/>
          <w:color w:val="000000"/>
          <w:sz w:val="30"/>
          <w:szCs w:val="30"/>
          <w:rtl w:val="0"/>
        </w:rPr>
        <w:t xml:space="preserve">Provide Context</w:t>
      </w:r>
      <w:r w:rsidDel="00000000" w:rsidR="00000000" w:rsidRPr="00000000">
        <w:rPr>
          <w:rFonts w:ascii="Inter" w:cs="Inter" w:eastAsia="Inter" w:hAnsi="Inter"/>
          <w:color w:val="666666"/>
          <w:sz w:val="30"/>
          <w:szCs w:val="30"/>
          <w:rtl w:val="0"/>
        </w:rPr>
        <w:t xml:space="preserve">: When using each prompt with an AI assistant, always provide relevant context about your brand, industry, and specific situation. The more information you provide, the more tailored and useful the AI's responses will be.</w:t>
      </w:r>
    </w:p>
    <w:p w:rsidR="00000000" w:rsidDel="00000000" w:rsidP="00000000" w:rsidRDefault="00000000" w:rsidRPr="00000000" w14:paraId="0000003A">
      <w:pPr>
        <w:numPr>
          <w:ilvl w:val="0"/>
          <w:numId w:val="1"/>
        </w:numPr>
        <w:pBdr>
          <w:top w:space="0" w:sz="0" w:val="nil"/>
          <w:left w:space="0" w:sz="0" w:val="nil"/>
          <w:bottom w:space="0" w:sz="0" w:val="nil"/>
          <w:right w:space="0" w:sz="0" w:val="nil"/>
          <w:between w:space="0" w:sz="0" w:val="nil"/>
        </w:pBdr>
        <w:shd w:fill="auto" w:val="clear"/>
        <w:spacing w:after="480" w:before="480" w:lineRule="auto"/>
        <w:ind w:left="720" w:hanging="360"/>
        <w:rPr/>
      </w:pPr>
      <w:r w:rsidDel="00000000" w:rsidR="00000000" w:rsidRPr="00000000">
        <w:rPr>
          <w:rFonts w:ascii="Inter" w:cs="Inter" w:eastAsia="Inter" w:hAnsi="Inter"/>
          <w:b w:val="1"/>
          <w:color w:val="000000"/>
          <w:sz w:val="30"/>
          <w:szCs w:val="30"/>
          <w:rtl w:val="0"/>
        </w:rPr>
        <w:t xml:space="preserve">Iterate and Refine</w:t>
      </w:r>
      <w:r w:rsidDel="00000000" w:rsidR="00000000" w:rsidRPr="00000000">
        <w:rPr>
          <w:rFonts w:ascii="Inter" w:cs="Inter" w:eastAsia="Inter" w:hAnsi="Inter"/>
          <w:color w:val="666666"/>
          <w:sz w:val="30"/>
          <w:szCs w:val="30"/>
          <w:rtl w:val="0"/>
        </w:rPr>
        <w:t xml:space="preserve">: Use the AI's responses as a starting point. Refine and adjust the outputs based on your unique knowledge of your brand and audience. Don't hesitate to ask follow-up questions or request modifications.</w:t>
      </w:r>
    </w:p>
    <w:p w:rsidR="00000000" w:rsidDel="00000000" w:rsidP="00000000" w:rsidRDefault="00000000" w:rsidRPr="00000000" w14:paraId="0000003B">
      <w:pPr>
        <w:numPr>
          <w:ilvl w:val="0"/>
          <w:numId w:val="2"/>
        </w:numPr>
        <w:pBdr>
          <w:top w:space="0" w:sz="0" w:val="nil"/>
          <w:left w:space="0" w:sz="0" w:val="nil"/>
          <w:bottom w:space="0" w:sz="0" w:val="nil"/>
          <w:right w:space="0" w:sz="0" w:val="nil"/>
          <w:between w:space="0" w:sz="0" w:val="nil"/>
        </w:pBdr>
        <w:shd w:fill="auto" w:val="clear"/>
        <w:spacing w:after="480" w:before="480" w:lineRule="auto"/>
        <w:ind w:left="720" w:hanging="360"/>
        <w:rPr/>
      </w:pPr>
      <w:r w:rsidDel="00000000" w:rsidR="00000000" w:rsidRPr="00000000">
        <w:rPr>
          <w:rFonts w:ascii="Inter" w:cs="Inter" w:eastAsia="Inter" w:hAnsi="Inter"/>
          <w:b w:val="1"/>
          <w:color w:val="000000"/>
          <w:sz w:val="30"/>
          <w:szCs w:val="30"/>
          <w:rtl w:val="0"/>
        </w:rPr>
        <w:t xml:space="preserve">Collaborate with Your Team</w:t>
      </w:r>
      <w:r w:rsidDel="00000000" w:rsidR="00000000" w:rsidRPr="00000000">
        <w:rPr>
          <w:rFonts w:ascii="Inter" w:cs="Inter" w:eastAsia="Inter" w:hAnsi="Inter"/>
          <w:color w:val="666666"/>
          <w:sz w:val="30"/>
          <w:szCs w:val="30"/>
          <w:rtl w:val="0"/>
        </w:rPr>
        <w:t xml:space="preserve">: Share relevant prompts and AI-generated insights with your team members. Use them as discussion starters in strategy meetings or brainstorming sessions.</w:t>
      </w:r>
    </w:p>
    <w:p w:rsidR="00000000" w:rsidDel="00000000" w:rsidP="00000000" w:rsidRDefault="00000000" w:rsidRPr="00000000" w14:paraId="0000003C">
      <w:pPr>
        <w:numPr>
          <w:ilvl w:val="0"/>
          <w:numId w:val="2"/>
        </w:numPr>
        <w:pBdr>
          <w:top w:space="0" w:sz="0" w:val="nil"/>
          <w:left w:space="0" w:sz="0" w:val="nil"/>
          <w:bottom w:space="0" w:sz="0" w:val="nil"/>
          <w:right w:space="0" w:sz="0" w:val="nil"/>
          <w:between w:space="0" w:sz="0" w:val="nil"/>
        </w:pBdr>
        <w:shd w:fill="auto" w:val="clear"/>
        <w:spacing w:after="480" w:before="480" w:lineRule="auto"/>
        <w:ind w:left="720" w:hanging="360"/>
        <w:rPr/>
      </w:pPr>
      <w:r w:rsidDel="00000000" w:rsidR="00000000" w:rsidRPr="00000000">
        <w:rPr>
          <w:rFonts w:ascii="Inter" w:cs="Inter" w:eastAsia="Inter" w:hAnsi="Inter"/>
          <w:b w:val="1"/>
          <w:color w:val="000000"/>
          <w:sz w:val="30"/>
          <w:szCs w:val="30"/>
          <w:rtl w:val="0"/>
        </w:rPr>
        <w:t xml:space="preserve">Measure and Adjust</w:t>
      </w:r>
      <w:r w:rsidDel="00000000" w:rsidR="00000000" w:rsidRPr="00000000">
        <w:rPr>
          <w:rFonts w:ascii="Inter" w:cs="Inter" w:eastAsia="Inter" w:hAnsi="Inter"/>
          <w:color w:val="666666"/>
          <w:sz w:val="30"/>
          <w:szCs w:val="30"/>
          <w:rtl w:val="0"/>
        </w:rPr>
        <w:t xml:space="preserve">: Implement the strategies developed with AI assistance, but always measure their effectiveness. Use analytics tools to track relevant metrics and be prepared to adjust your approach based on real-world results.</w:t>
      </w:r>
    </w:p>
    <w:p w:rsidR="00000000" w:rsidDel="00000000" w:rsidP="00000000" w:rsidRDefault="00000000" w:rsidRPr="00000000" w14:paraId="0000003D">
      <w:pPr>
        <w:numPr>
          <w:ilvl w:val="0"/>
          <w:numId w:val="2"/>
        </w:numPr>
        <w:pBdr>
          <w:top w:space="0" w:sz="0" w:val="nil"/>
          <w:left w:space="0" w:sz="0" w:val="nil"/>
          <w:bottom w:space="0" w:sz="0" w:val="nil"/>
          <w:right w:space="0" w:sz="0" w:val="nil"/>
          <w:between w:space="0" w:sz="0" w:val="nil"/>
        </w:pBdr>
        <w:shd w:fill="auto" w:val="clear"/>
        <w:spacing w:after="480" w:before="480" w:lineRule="auto"/>
        <w:ind w:left="720" w:hanging="360"/>
        <w:rPr/>
      </w:pPr>
      <w:r w:rsidDel="00000000" w:rsidR="00000000" w:rsidRPr="00000000">
        <w:rPr>
          <w:rFonts w:ascii="Inter" w:cs="Inter" w:eastAsia="Inter" w:hAnsi="Inter"/>
          <w:b w:val="1"/>
          <w:color w:val="000000"/>
          <w:sz w:val="30"/>
          <w:szCs w:val="30"/>
          <w:rtl w:val="0"/>
        </w:rPr>
        <w:t xml:space="preserve">Stay Updated</w:t>
      </w:r>
      <w:r w:rsidDel="00000000" w:rsidR="00000000" w:rsidRPr="00000000">
        <w:rPr>
          <w:rFonts w:ascii="Inter" w:cs="Inter" w:eastAsia="Inter" w:hAnsi="Inter"/>
          <w:color w:val="666666"/>
          <w:sz w:val="30"/>
          <w:szCs w:val="30"/>
          <w:rtl w:val="0"/>
        </w:rPr>
        <w:t xml:space="preserve">: The digital landscape is constantly evolving. Regularly revisit these prompts and update them based on new trends, technologies, or changes in your business.</w:t>
      </w:r>
    </w:p>
    <w:p w:rsidR="00000000" w:rsidDel="00000000" w:rsidP="00000000" w:rsidRDefault="00000000" w:rsidRPr="00000000" w14:paraId="0000003E">
      <w:pPr>
        <w:numPr>
          <w:ilvl w:val="0"/>
          <w:numId w:val="3"/>
        </w:numPr>
        <w:pBdr>
          <w:top w:space="0" w:sz="0" w:val="nil"/>
          <w:left w:space="0" w:sz="0" w:val="nil"/>
          <w:bottom w:space="0" w:sz="0" w:val="nil"/>
          <w:right w:space="0" w:sz="0" w:val="nil"/>
          <w:between w:space="0" w:sz="0" w:val="nil"/>
        </w:pBdr>
        <w:shd w:fill="auto" w:val="clear"/>
        <w:spacing w:after="480" w:before="480" w:lineRule="auto"/>
        <w:ind w:left="720" w:hanging="360"/>
        <w:rPr/>
      </w:pPr>
      <w:r w:rsidDel="00000000" w:rsidR="00000000" w:rsidRPr="00000000">
        <w:rPr>
          <w:rFonts w:ascii="Inter" w:cs="Inter" w:eastAsia="Inter" w:hAnsi="Inter"/>
          <w:b w:val="1"/>
          <w:color w:val="000000"/>
          <w:sz w:val="30"/>
          <w:szCs w:val="30"/>
          <w:rtl w:val="0"/>
        </w:rPr>
        <w:t xml:space="preserve">Ethical Considerations</w:t>
      </w:r>
      <w:r w:rsidDel="00000000" w:rsidR="00000000" w:rsidRPr="00000000">
        <w:rPr>
          <w:rFonts w:ascii="Inter" w:cs="Inter" w:eastAsia="Inter" w:hAnsi="Inter"/>
          <w:color w:val="666666"/>
          <w:sz w:val="30"/>
          <w:szCs w:val="30"/>
          <w:rtl w:val="0"/>
        </w:rPr>
        <w:t xml:space="preserve">: Always filter AI suggestions through your brand's ethical guidelines and values. Ensure that all strategies align with your commitment to authenticity and transparency.</w:t>
      </w:r>
    </w:p>
    <w:p w:rsidR="00000000" w:rsidDel="00000000" w:rsidP="00000000" w:rsidRDefault="00000000" w:rsidRPr="00000000" w14:paraId="0000003F">
      <w:pPr>
        <w:numPr>
          <w:ilvl w:val="0"/>
          <w:numId w:val="3"/>
        </w:numPr>
        <w:pBdr>
          <w:top w:space="0" w:sz="0" w:val="nil"/>
          <w:left w:space="0" w:sz="0" w:val="nil"/>
          <w:bottom w:space="0" w:sz="0" w:val="nil"/>
          <w:right w:space="0" w:sz="0" w:val="nil"/>
          <w:between w:space="0" w:sz="0" w:val="nil"/>
        </w:pBdr>
        <w:shd w:fill="auto" w:val="clear"/>
        <w:spacing w:after="480" w:before="480" w:lineRule="auto"/>
        <w:ind w:left="720" w:hanging="360"/>
        <w:rPr/>
      </w:pPr>
      <w:r w:rsidDel="00000000" w:rsidR="00000000" w:rsidRPr="00000000">
        <w:rPr>
          <w:rFonts w:ascii="Inter" w:cs="Inter" w:eastAsia="Inter" w:hAnsi="Inter"/>
          <w:b w:val="1"/>
          <w:color w:val="000000"/>
          <w:sz w:val="30"/>
          <w:szCs w:val="30"/>
          <w:rtl w:val="0"/>
        </w:rPr>
        <w:t xml:space="preserve">Continuous Learning</w:t>
      </w:r>
      <w:r w:rsidDel="00000000" w:rsidR="00000000" w:rsidRPr="00000000">
        <w:rPr>
          <w:rFonts w:ascii="Inter" w:cs="Inter" w:eastAsia="Inter" w:hAnsi="Inter"/>
          <w:color w:val="666666"/>
          <w:sz w:val="30"/>
          <w:szCs w:val="30"/>
          <w:rtl w:val="0"/>
        </w:rPr>
        <w:t xml:space="preserve">: Use your interactions with the AI as learning opportunities. Take note of particularly useful insights or creative ideas that emerge from these sessions.</w:t>
      </w:r>
    </w:p>
    <w:p w:rsidR="00000000" w:rsidDel="00000000" w:rsidP="00000000" w:rsidRDefault="00000000" w:rsidRPr="00000000" w14:paraId="00000040">
      <w:pPr>
        <w:numPr>
          <w:ilvl w:val="0"/>
          <w:numId w:val="3"/>
        </w:numPr>
        <w:pBdr>
          <w:top w:space="0" w:sz="0" w:val="nil"/>
          <w:left w:space="0" w:sz="0" w:val="nil"/>
          <w:bottom w:space="0" w:sz="0" w:val="nil"/>
          <w:right w:space="0" w:sz="0" w:val="nil"/>
          <w:between w:space="0" w:sz="0" w:val="nil"/>
        </w:pBdr>
        <w:shd w:fill="auto" w:val="clear"/>
        <w:spacing w:after="480" w:before="480" w:lineRule="auto"/>
        <w:ind w:left="720" w:hanging="360"/>
        <w:rPr/>
      </w:pPr>
      <w:r w:rsidDel="00000000" w:rsidR="00000000" w:rsidRPr="00000000">
        <w:rPr>
          <w:rFonts w:ascii="Inter" w:cs="Inter" w:eastAsia="Inter" w:hAnsi="Inter"/>
          <w:b w:val="1"/>
          <w:color w:val="000000"/>
          <w:sz w:val="30"/>
          <w:szCs w:val="30"/>
          <w:rtl w:val="0"/>
        </w:rPr>
        <w:t xml:space="preserve">Document Your Process</w:t>
      </w:r>
      <w:r w:rsidDel="00000000" w:rsidR="00000000" w:rsidRPr="00000000">
        <w:rPr>
          <w:rFonts w:ascii="Inter" w:cs="Inter" w:eastAsia="Inter" w:hAnsi="Inter"/>
          <w:color w:val="666666"/>
          <w:sz w:val="30"/>
          <w:szCs w:val="30"/>
          <w:rtl w:val="0"/>
        </w:rPr>
        <w:t xml:space="preserve">: Keep a record of your prompt sessions, including the context provided, AI responses, and your final implemented strategies. This documentation will be valuable for future planning and team alignment.</w:t>
      </w:r>
    </w:p>
    <w:p w:rsidR="00000000" w:rsidDel="00000000" w:rsidP="00000000" w:rsidRDefault="00000000" w:rsidRPr="00000000" w14:paraId="00000041">
      <w:pPr>
        <w:numPr>
          <w:ilvl w:val="0"/>
          <w:numId w:val="4"/>
        </w:numPr>
        <w:pBdr>
          <w:top w:space="0" w:sz="0" w:val="nil"/>
          <w:left w:space="0" w:sz="0" w:val="nil"/>
          <w:bottom w:space="0" w:sz="0" w:val="nil"/>
          <w:right w:space="0" w:sz="0" w:val="nil"/>
          <w:between w:space="0" w:sz="0" w:val="nil"/>
        </w:pBdr>
        <w:shd w:fill="auto" w:val="clear"/>
        <w:spacing w:after="480" w:before="480" w:lineRule="auto"/>
        <w:ind w:left="720" w:hanging="360"/>
        <w:rPr/>
      </w:pPr>
      <w:r w:rsidDel="00000000" w:rsidR="00000000" w:rsidRPr="00000000">
        <w:rPr>
          <w:b w:val="1"/>
          <w:color w:val="000000"/>
          <w:sz w:val="30"/>
          <w:szCs w:val="30"/>
          <w:rtl w:val="0"/>
        </w:rPr>
        <w:t xml:space="preserve">Integrate with Existing Tools</w:t>
      </w:r>
      <w:r w:rsidDel="00000000" w:rsidR="00000000" w:rsidRPr="00000000">
        <w:rPr>
          <w:color w:val="666666"/>
          <w:sz w:val="30"/>
          <w:szCs w:val="30"/>
          <w:rtl w:val="0"/>
        </w:rPr>
        <w:t xml:space="preserve">: Consider how the insights and strategies developed through these AI interactions can be integrated with your existing digital marketing tools and workflows.</w:t>
      </w:r>
    </w:p>
    <w:p w:rsidR="00000000" w:rsidDel="00000000" w:rsidP="00000000" w:rsidRDefault="00000000" w:rsidRPr="00000000" w14:paraId="00000042">
      <w:pPr>
        <w:pBdr>
          <w:top w:space="0" w:sz="0" w:val="nil"/>
          <w:left w:space="0" w:sz="0" w:val="nil"/>
          <w:bottom w:space="0" w:sz="0" w:val="nil"/>
          <w:right w:space="0" w:sz="0" w:val="nil"/>
          <w:between w:space="0" w:sz="0" w:val="nil"/>
        </w:pBdr>
        <w:shd w:fill="auto" w:val="clear"/>
        <w:spacing w:after="360" w:before="300" w:line="275.9999942779541" w:lineRule="auto"/>
        <w:ind w:left="360" w:firstLine="0"/>
        <w:rPr>
          <w:rFonts w:ascii="Inter" w:cs="Inter" w:eastAsia="Inter" w:hAnsi="Inter"/>
          <w:color w:val="000000"/>
          <w:sz w:val="30"/>
          <w:szCs w:val="30"/>
        </w:rPr>
      </w:pPr>
      <w:r w:rsidDel="00000000" w:rsidR="00000000" w:rsidRPr="00000000">
        <w:rPr>
          <w:rFonts w:ascii="Inter" w:cs="Inter" w:eastAsia="Inter" w:hAnsi="Inter"/>
          <w:color w:val="000000"/>
          <w:sz w:val="30"/>
          <w:szCs w:val="30"/>
          <w:rtl w:val="0"/>
        </w:rPr>
        <w:t xml:space="preserve">Remember, AI is a powerful tool, but it's most effective when combined with human creativity, industry knowledge, and strategic thinking. Use these prompts as a springboard for developing innovative, tailored strategies that elevate your digital reputation to new heights.</w:t>
      </w:r>
    </w:p>
    <w:p w:rsidR="00000000" w:rsidDel="00000000" w:rsidP="00000000" w:rsidRDefault="00000000" w:rsidRPr="00000000" w14:paraId="0000004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color w:val="000000"/>
          <w:sz w:val="30"/>
          <w:szCs w:val="30"/>
        </w:rPr>
      </w:pPr>
      <w:r w:rsidDel="00000000" w:rsidR="00000000" w:rsidRPr="00000000">
        <w:rPr>
          <w:rFonts w:ascii="Inter" w:cs="Inter" w:eastAsia="Inter" w:hAnsi="Inter"/>
          <w:color w:val="000000"/>
          <w:sz w:val="30"/>
          <w:szCs w:val="30"/>
          <w:rtl w:val="0"/>
        </w:rPr>
        <w:t xml:space="preserve">By consistently applying these prompts and thoughtfully implementing the resulting strategies, you'll be well on your way to mastering your digital footprint and achieving online reputation excellence. Embrace this journey of continuous improvement and watch as your digital presence transforms into a powerful asset for your brand's success.</w:t>
      </w:r>
    </w:p>
    <w:sectPr>
      <w:headerReference r:id="rId6" w:type="default"/>
      <w:headerReference r:id="rId7" w:type="first"/>
      <w:footerReference r:id="rId8" w:type="default"/>
      <w:footerReference r:id="rId9" w:type="first"/>
      <w:pgSz w:h="15840" w:w="12240" w:orient="portrait"/>
      <w:pgMar w:bottom="1440" w:top="1440" w:left="1440" w:right="1440" w:header="576" w:footer="28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6">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7">
    <w:pPr>
      <w:jc w:val="right"/>
      <w:rPr>
        <w:sz w:val="24"/>
        <w:szCs w:val="24"/>
      </w:rPr>
    </w:pPr>
    <w:r w:rsidDel="00000000" w:rsidR="00000000" w:rsidRPr="00000000">
      <w:rP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4">
    <w:pPr>
      <w:spacing w:after="0" w:line="240" w:lineRule="auto"/>
      <w:jc w:val="center"/>
      <w:rPr/>
    </w:pPr>
    <w:r w:rsidDel="00000000" w:rsidR="00000000" w:rsidRPr="00000000">
      <w:rPr>
        <w:rFonts w:ascii="Inter Light" w:cs="Inter Light" w:eastAsia="Inter Light" w:hAnsi="Inter Light"/>
        <w:i w:val="1"/>
        <w:color w:val="b7b7b7"/>
        <w:sz w:val="24"/>
        <w:szCs w:val="24"/>
        <w:rtl w:val="0"/>
      </w:rPr>
      <w:t xml:space="preserve">Build Positive Digital Presence Prompts</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
    <w:lvl w:ilvl="0">
      <w:start w:val="4"/>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7"/>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10"/>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color w:val="666666"/>
        <w:sz w:val="30"/>
        <w:szCs w:val="30"/>
      </w:rPr>
    </w:rPrDefault>
    <w:pPrDefault>
      <w:pPr>
        <w:widowControl w:val="0"/>
        <w:spacing w:after="36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pPr>
    <w:rPr>
      <w:rFonts w:ascii="Poppins" w:cs="Poppins" w:eastAsia="Poppins" w:hAnsi="Poppins"/>
      <w:b w:val="1"/>
      <w:i w:val="0"/>
      <w:color w:val="000000"/>
      <w:sz w:val="62"/>
      <w:szCs w:val="62"/>
    </w:rPr>
  </w:style>
  <w:style w:type="paragraph" w:styleId="Heading2">
    <w:name w:val="heading 2"/>
    <w:basedOn w:val="Normal"/>
    <w:next w:val="Normal"/>
    <w:pPr>
      <w:spacing w:after="225" w:before="180" w:lineRule="auto"/>
    </w:pPr>
    <w:rPr>
      <w:rFonts w:ascii="Poppins" w:cs="Poppins" w:eastAsia="Poppins" w:hAnsi="Poppins"/>
      <w:b w:val="1"/>
      <w:color w:val="f78f11"/>
      <w:sz w:val="40"/>
      <w:szCs w:val="40"/>
    </w:rPr>
  </w:style>
  <w:style w:type="paragraph" w:styleId="Heading3">
    <w:name w:val="heading 3"/>
    <w:basedOn w:val="Normal"/>
    <w:next w:val="Normal"/>
    <w:pPr>
      <w:spacing w:after="220" w:lineRule="auto"/>
    </w:pPr>
    <w:rPr>
      <w:rFonts w:ascii="Poppins" w:cs="Poppins" w:eastAsia="Poppins" w:hAnsi="Poppins"/>
      <w:b w:val="1"/>
      <w:color w:val="000000"/>
      <w:sz w:val="32"/>
      <w:szCs w:val="32"/>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